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4536"/>
        </w:tabs>
        <w:jc w:val="center"/>
        <w:rPr>
          <w:rFonts w:ascii="Calibri" w:cs="Calibri" w:eastAsia="Calibri" w:hAnsi="Calibri"/>
          <w:b w:val="1"/>
          <w:sz w:val="28"/>
          <w:szCs w:val="28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0"/>
        </w:rPr>
        <w:t xml:space="preserve">Tool 7 -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0"/>
        </w:rPr>
        <w:t xml:space="preserve">Qualitative information on participating company</w:t>
      </w:r>
    </w:p>
    <w:p w:rsidR="00000000" w:rsidDel="00000000" w:rsidP="00000000" w:rsidRDefault="00000000" w:rsidRPr="00000000" w14:paraId="00000002">
      <w:pPr>
        <w:tabs>
          <w:tab w:val="left" w:pos="4536"/>
        </w:tabs>
        <w:jc w:val="center"/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891.0" w:type="dxa"/>
        <w:jc w:val="left"/>
        <w:tblInd w:w="392.0" w:type="dxa"/>
        <w:tbl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  <w:insideH w:color="000000" w:space="0" w:sz="4" w:val="single"/>
          <w:insideV w:color="000000" w:space="0" w:sz="4" w:val="single"/>
        </w:tblBorders>
        <w:tblLayout w:type="fixed"/>
        <w:tblLook w:val="0020"/>
      </w:tblPr>
      <w:tblGrid>
        <w:gridCol w:w="2410"/>
        <w:gridCol w:w="11481"/>
        <w:tblGridChange w:id="0">
          <w:tblGrid>
            <w:gridCol w:w="2410"/>
            <w:gridCol w:w="11481"/>
          </w:tblGrid>
        </w:tblGridChange>
      </w:tblGrid>
      <w:tr>
        <w:tc>
          <w:tcPr/>
          <w:p w:rsidR="00000000" w:rsidDel="00000000" w:rsidP="00000000" w:rsidRDefault="00000000" w:rsidRPr="00000000" w14:paraId="00000003">
            <w:pPr>
              <w:tabs>
                <w:tab w:val="left" w:pos="4536"/>
              </w:tabs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Indicator</w:t>
            </w:r>
          </w:p>
        </w:tc>
        <w:tc>
          <w:tcPr/>
          <w:p w:rsidR="00000000" w:rsidDel="00000000" w:rsidP="00000000" w:rsidRDefault="00000000" w:rsidRPr="00000000" w14:paraId="00000004">
            <w:pPr>
              <w:tabs>
                <w:tab w:val="left" w:pos="4536"/>
              </w:tabs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Information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tabs>
                <w:tab w:val="left" w:pos="4536"/>
              </w:tabs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Name</w:t>
            </w:r>
          </w:p>
        </w:tc>
        <w:tc>
          <w:tcPr/>
          <w:p w:rsidR="00000000" w:rsidDel="00000000" w:rsidP="00000000" w:rsidRDefault="00000000" w:rsidRPr="00000000" w14:paraId="00000006">
            <w:pPr>
              <w:tabs>
                <w:tab w:val="left" w:pos="4536"/>
              </w:tabs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7">
            <w:pPr>
              <w:tabs>
                <w:tab w:val="left" w:pos="4536"/>
              </w:tabs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Address</w:t>
            </w:r>
          </w:p>
        </w:tc>
        <w:tc>
          <w:tcPr/>
          <w:p w:rsidR="00000000" w:rsidDel="00000000" w:rsidP="00000000" w:rsidRDefault="00000000" w:rsidRPr="00000000" w14:paraId="00000008">
            <w:pPr>
              <w:tabs>
                <w:tab w:val="left" w:pos="4536"/>
              </w:tabs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9">
            <w:pPr>
              <w:tabs>
                <w:tab w:val="left" w:pos="4536"/>
              </w:tabs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Phone</w:t>
            </w:r>
          </w:p>
        </w:tc>
        <w:tc>
          <w:tcPr/>
          <w:p w:rsidR="00000000" w:rsidDel="00000000" w:rsidP="00000000" w:rsidRDefault="00000000" w:rsidRPr="00000000" w14:paraId="0000000A">
            <w:pPr>
              <w:tabs>
                <w:tab w:val="left" w:pos="4536"/>
              </w:tabs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B">
            <w:pPr>
              <w:tabs>
                <w:tab w:val="left" w:pos="4536"/>
              </w:tabs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Mail</w:t>
            </w:r>
          </w:p>
        </w:tc>
        <w:tc>
          <w:tcPr/>
          <w:p w:rsidR="00000000" w:rsidDel="00000000" w:rsidP="00000000" w:rsidRDefault="00000000" w:rsidRPr="00000000" w14:paraId="0000000C">
            <w:pPr>
              <w:tabs>
                <w:tab w:val="left" w:pos="4536"/>
              </w:tabs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tabs>
                <w:tab w:val="left" w:pos="4536"/>
              </w:tabs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Website</w:t>
            </w:r>
          </w:p>
        </w:tc>
        <w:tc>
          <w:tcPr/>
          <w:p w:rsidR="00000000" w:rsidDel="00000000" w:rsidP="00000000" w:rsidRDefault="00000000" w:rsidRPr="00000000" w14:paraId="0000000E">
            <w:pPr>
              <w:tabs>
                <w:tab w:val="left" w:pos="4536"/>
              </w:tabs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8db3e2" w:val="clear"/>
          </w:tcPr>
          <w:p w:rsidR="00000000" w:rsidDel="00000000" w:rsidP="00000000" w:rsidRDefault="00000000" w:rsidRPr="00000000" w14:paraId="0000000F">
            <w:pPr>
              <w:tabs>
                <w:tab w:val="left" w:pos="4536"/>
              </w:tabs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db3e2" w:val="clear"/>
          </w:tcPr>
          <w:p w:rsidR="00000000" w:rsidDel="00000000" w:rsidP="00000000" w:rsidRDefault="00000000" w:rsidRPr="00000000" w14:paraId="00000010">
            <w:pPr>
              <w:tabs>
                <w:tab w:val="left" w:pos="4536"/>
              </w:tabs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1">
            <w:pPr>
              <w:tabs>
                <w:tab w:val="left" w:pos="4536"/>
              </w:tabs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Manager</w:t>
            </w:r>
          </w:p>
        </w:tc>
        <w:tc>
          <w:tcPr/>
          <w:p w:rsidR="00000000" w:rsidDel="00000000" w:rsidP="00000000" w:rsidRDefault="00000000" w:rsidRPr="00000000" w14:paraId="00000012">
            <w:pPr>
              <w:tabs>
                <w:tab w:val="left" w:pos="4536"/>
              </w:tabs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3">
            <w:pPr>
              <w:tabs>
                <w:tab w:val="left" w:pos="4536"/>
              </w:tabs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Tutor</w:t>
            </w:r>
          </w:p>
        </w:tc>
        <w:tc>
          <w:tcPr/>
          <w:p w:rsidR="00000000" w:rsidDel="00000000" w:rsidP="00000000" w:rsidRDefault="00000000" w:rsidRPr="00000000" w14:paraId="00000014">
            <w:pPr>
              <w:tabs>
                <w:tab w:val="left" w:pos="4536"/>
              </w:tabs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5">
            <w:pPr>
              <w:tabs>
                <w:tab w:val="left" w:pos="4536"/>
              </w:tabs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Staff (#)</w:t>
            </w:r>
          </w:p>
        </w:tc>
        <w:tc>
          <w:tcPr/>
          <w:p w:rsidR="00000000" w:rsidDel="00000000" w:rsidP="00000000" w:rsidRDefault="00000000" w:rsidRPr="00000000" w14:paraId="00000016">
            <w:pPr>
              <w:tabs>
                <w:tab w:val="left" w:pos="4536"/>
              </w:tabs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7">
            <w:pPr>
              <w:tabs>
                <w:tab w:val="left" w:pos="4536"/>
              </w:tabs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Apprentices (#)</w:t>
            </w:r>
          </w:p>
        </w:tc>
        <w:tc>
          <w:tcPr/>
          <w:p w:rsidR="00000000" w:rsidDel="00000000" w:rsidP="00000000" w:rsidRDefault="00000000" w:rsidRPr="00000000" w14:paraId="00000018">
            <w:pPr>
              <w:tabs>
                <w:tab w:val="left" w:pos="4536"/>
              </w:tabs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9">
            <w:pPr>
              <w:tabs>
                <w:tab w:val="left" w:pos="4536"/>
              </w:tabs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Specialization</w:t>
            </w:r>
          </w:p>
        </w:tc>
        <w:tc>
          <w:tcPr/>
          <w:p w:rsidR="00000000" w:rsidDel="00000000" w:rsidP="00000000" w:rsidRDefault="00000000" w:rsidRPr="00000000" w14:paraId="0000001A">
            <w:pPr>
              <w:tabs>
                <w:tab w:val="left" w:pos="4536"/>
              </w:tabs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B">
            <w:pPr>
              <w:tabs>
                <w:tab w:val="left" w:pos="4536"/>
              </w:tabs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Training field</w:t>
            </w:r>
          </w:p>
        </w:tc>
        <w:tc>
          <w:tcPr/>
          <w:p w:rsidR="00000000" w:rsidDel="00000000" w:rsidP="00000000" w:rsidRDefault="00000000" w:rsidRPr="00000000" w14:paraId="0000001C">
            <w:pPr>
              <w:tabs>
                <w:tab w:val="left" w:pos="4536"/>
              </w:tabs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D">
            <w:pPr>
              <w:tabs>
                <w:tab w:val="left" w:pos="4536"/>
              </w:tabs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Additional information</w:t>
            </w:r>
          </w:p>
        </w:tc>
        <w:tc>
          <w:tcPr/>
          <w:p w:rsidR="00000000" w:rsidDel="00000000" w:rsidP="00000000" w:rsidRDefault="00000000" w:rsidRPr="00000000" w14:paraId="0000001E">
            <w:pPr>
              <w:tabs>
                <w:tab w:val="left" w:pos="4536"/>
              </w:tabs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8db3e2" w:val="clear"/>
          </w:tcPr>
          <w:p w:rsidR="00000000" w:rsidDel="00000000" w:rsidP="00000000" w:rsidRDefault="00000000" w:rsidRPr="00000000" w14:paraId="0000001F">
            <w:pPr>
              <w:tabs>
                <w:tab w:val="left" w:pos="4536"/>
              </w:tabs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db3e2" w:val="clear"/>
          </w:tcPr>
          <w:p w:rsidR="00000000" w:rsidDel="00000000" w:rsidP="00000000" w:rsidRDefault="00000000" w:rsidRPr="00000000" w14:paraId="00000020">
            <w:pPr>
              <w:tabs>
                <w:tab w:val="left" w:pos="4536"/>
              </w:tabs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1">
            <w:pPr>
              <w:tabs>
                <w:tab w:val="left" w:pos="4536"/>
              </w:tabs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Founding year</w:t>
            </w:r>
          </w:p>
        </w:tc>
        <w:tc>
          <w:tcPr/>
          <w:p w:rsidR="00000000" w:rsidDel="00000000" w:rsidP="00000000" w:rsidRDefault="00000000" w:rsidRPr="00000000" w14:paraId="00000022">
            <w:pPr>
              <w:tabs>
                <w:tab w:val="left" w:pos="4536"/>
              </w:tabs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3">
            <w:pPr>
              <w:tabs>
                <w:tab w:val="left" w:pos="4536"/>
              </w:tabs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Company area</w:t>
            </w:r>
          </w:p>
        </w:tc>
        <w:tc>
          <w:tcPr/>
          <w:p w:rsidR="00000000" w:rsidDel="00000000" w:rsidP="00000000" w:rsidRDefault="00000000" w:rsidRPr="00000000" w14:paraId="00000024">
            <w:pPr>
              <w:tabs>
                <w:tab w:val="left" w:pos="4536"/>
              </w:tabs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8db3e2" w:val="clear"/>
          </w:tcPr>
          <w:p w:rsidR="00000000" w:rsidDel="00000000" w:rsidP="00000000" w:rsidRDefault="00000000" w:rsidRPr="00000000" w14:paraId="00000025">
            <w:pPr>
              <w:tabs>
                <w:tab w:val="left" w:pos="4536"/>
              </w:tabs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db3e2" w:val="clear"/>
          </w:tcPr>
          <w:p w:rsidR="00000000" w:rsidDel="00000000" w:rsidP="00000000" w:rsidRDefault="00000000" w:rsidRPr="00000000" w14:paraId="00000026">
            <w:pPr>
              <w:tabs>
                <w:tab w:val="left" w:pos="4536"/>
              </w:tabs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7">
            <w:pPr>
              <w:tabs>
                <w:tab w:val="left" w:pos="4536"/>
              </w:tabs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Working hours (#)</w:t>
            </w:r>
          </w:p>
        </w:tc>
        <w:tc>
          <w:tcPr/>
          <w:p w:rsidR="00000000" w:rsidDel="00000000" w:rsidP="00000000" w:rsidRDefault="00000000" w:rsidRPr="00000000" w14:paraId="00000028">
            <w:pPr>
              <w:tabs>
                <w:tab w:val="left" w:pos="4536"/>
              </w:tabs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9">
            <w:pPr>
              <w:tabs>
                <w:tab w:val="left" w:pos="4536"/>
              </w:tabs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Opening hours</w:t>
            </w:r>
          </w:p>
        </w:tc>
        <w:tc>
          <w:tcPr/>
          <w:p w:rsidR="00000000" w:rsidDel="00000000" w:rsidP="00000000" w:rsidRDefault="00000000" w:rsidRPr="00000000" w14:paraId="0000002A">
            <w:pPr>
              <w:tabs>
                <w:tab w:val="left" w:pos="4536"/>
              </w:tabs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8db3e2" w:val="clear"/>
          </w:tcPr>
          <w:p w:rsidR="00000000" w:rsidDel="00000000" w:rsidP="00000000" w:rsidRDefault="00000000" w:rsidRPr="00000000" w14:paraId="0000002B">
            <w:pPr>
              <w:tabs>
                <w:tab w:val="left" w:pos="4536"/>
              </w:tabs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db3e2" w:val="clear"/>
          </w:tcPr>
          <w:p w:rsidR="00000000" w:rsidDel="00000000" w:rsidP="00000000" w:rsidRDefault="00000000" w:rsidRPr="00000000" w14:paraId="0000002C">
            <w:pPr>
              <w:tabs>
                <w:tab w:val="left" w:pos="4536"/>
              </w:tabs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restart"/>
          </w:tcPr>
          <w:p w:rsidR="00000000" w:rsidDel="00000000" w:rsidP="00000000" w:rsidRDefault="00000000" w:rsidRPr="00000000" w14:paraId="0000002D">
            <w:pPr>
              <w:tabs>
                <w:tab w:val="left" w:pos="4536"/>
              </w:tabs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Tasks that the apprentice should be able to perform by himself/herself (name up to four tasks)</w:t>
            </w:r>
          </w:p>
        </w:tc>
        <w:tc>
          <w:tcPr/>
          <w:p w:rsidR="00000000" w:rsidDel="00000000" w:rsidP="00000000" w:rsidRDefault="00000000" w:rsidRPr="00000000" w14:paraId="0000002E">
            <w:pPr>
              <w:tabs>
                <w:tab w:val="left" w:pos="4536"/>
              </w:tabs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1)</w:t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02F">
            <w:pPr>
              <w:tabs>
                <w:tab w:val="left" w:pos="4536"/>
              </w:tabs>
              <w:spacing w:after="0" w:before="0" w:line="240" w:lineRule="auto"/>
              <w:ind w:lef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tabs>
                <w:tab w:val="left" w:pos="4536"/>
              </w:tabs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2)</w:t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031">
            <w:pPr>
              <w:tabs>
                <w:tab w:val="left" w:pos="4536"/>
              </w:tabs>
              <w:spacing w:after="0" w:before="0" w:line="240" w:lineRule="auto"/>
              <w:ind w:lef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tabs>
                <w:tab w:val="left" w:pos="4536"/>
              </w:tabs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3)</w:t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033">
            <w:pPr>
              <w:tabs>
                <w:tab w:val="left" w:pos="4536"/>
              </w:tabs>
              <w:spacing w:after="0" w:before="0" w:line="240" w:lineRule="auto"/>
              <w:ind w:lef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tabs>
                <w:tab w:val="left" w:pos="4536"/>
              </w:tabs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4)</w:t>
            </w:r>
          </w:p>
        </w:tc>
      </w:tr>
    </w:tbl>
    <w:p w:rsidR="00000000" w:rsidDel="00000000" w:rsidP="00000000" w:rsidRDefault="00000000" w:rsidRPr="00000000" w14:paraId="00000035">
      <w:pPr>
        <w:tabs>
          <w:tab w:val="left" w:pos="4536"/>
        </w:tabs>
        <w:jc w:val="left"/>
        <w:rPr>
          <w:rFonts w:ascii="Calibri" w:cs="Calibri" w:eastAsia="Calibri" w:hAnsi="Calibri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1906" w:w="16838" w:orient="landscape"/>
      <w:pgMar w:bottom="1134" w:top="1134" w:left="851" w:right="1418" w:header="680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tabs>
        <w:tab w:val="center" w:pos="8789"/>
      </w:tabs>
      <w:rPr>
        <w:sz w:val="16"/>
        <w:szCs w:val="16"/>
      </w:rPr>
    </w:pPr>
    <w:r w:rsidDel="00000000" w:rsidR="00000000" w:rsidRPr="00000000">
      <w:rPr>
        <w:b w:val="1"/>
        <w:sz w:val="16"/>
        <w:szCs w:val="16"/>
        <w:rtl w:val="0"/>
      </w:rPr>
      <w:tab/>
    </w:r>
    <w:r w:rsidDel="00000000" w:rsidR="00000000" w:rsidRPr="00000000">
      <w:rPr>
        <w:b w:val="1"/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sz w:val="16"/>
        <w:szCs w:val="16"/>
        <w:rtl w:val="0"/>
      </w:rPr>
      <w:t xml:space="preserve">/</w:t>
    </w:r>
    <w:r w:rsidDel="00000000" w:rsidR="00000000" w:rsidRPr="00000000">
      <w:rPr>
        <w:sz w:val="16"/>
        <w:szCs w:val="16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6120130" cy="690880"/>
          <wp:effectExtent b="0" l="0" r="0" t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20130" cy="69088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tandard" w:default="1">
    <w:name w:val="Normal"/>
    <w:qFormat w:val="1"/>
    <w:rsid w:val="00126246"/>
  </w:style>
  <w:style w:type="paragraph" w:styleId="berschrift1">
    <w:name w:val="heading 1"/>
    <w:basedOn w:val="Standard"/>
    <w:next w:val="Standard"/>
    <w:uiPriority w:val="7"/>
    <w:semiHidden w:val="1"/>
    <w:pPr>
      <w:keepNext w:val="1"/>
      <w:outlineLvl w:val="0"/>
    </w:pPr>
    <w:rPr>
      <w:b w:val="1"/>
      <w:bCs w:val="1"/>
      <w:sz w:val="32"/>
    </w:rPr>
  </w:style>
  <w:style w:type="paragraph" w:styleId="berschrift2">
    <w:name w:val="heading 2"/>
    <w:basedOn w:val="Standard"/>
    <w:next w:val="Standard"/>
    <w:link w:val="berschrift2Zchn"/>
    <w:uiPriority w:val="9"/>
    <w:semiHidden w:val="1"/>
    <w:rsid w:val="00C93C79"/>
    <w:pPr>
      <w:keepNext w:val="1"/>
      <w:keepLines w:val="1"/>
      <w:spacing w:before="200"/>
      <w:outlineLvl w:val="1"/>
    </w:pPr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</w:rPr>
  </w:style>
  <w:style w:type="character" w:styleId="Absatz-Standardschriftart" w:default="1">
    <w:name w:val="Default Paragraph Font"/>
    <w:uiPriority w:val="1"/>
    <w:semiHidden w:val="1"/>
    <w:unhideWhenUsed w:val="1"/>
  </w:style>
  <w:style w:type="table" w:styleId="NormaleTabel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KeineListe" w:default="1">
    <w:name w:val="No List"/>
    <w:uiPriority w:val="99"/>
    <w:semiHidden w:val="1"/>
    <w:unhideWhenUsed w:val="1"/>
  </w:style>
  <w:style w:type="paragraph" w:styleId="berschrift10" w:customStyle="1">
    <w:name w:val="Überschrift  1"/>
    <w:basedOn w:val="Standard"/>
    <w:uiPriority w:val="1"/>
    <w:qFormat w:val="1"/>
    <w:rsid w:val="008328F0"/>
    <w:pPr>
      <w:outlineLvl w:val="0"/>
    </w:pPr>
    <w:rPr>
      <w:b w:val="1"/>
      <w:color w:val="d60f69"/>
      <w:sz w:val="28"/>
    </w:rPr>
  </w:style>
  <w:style w:type="paragraph" w:styleId="berschrift20" w:customStyle="1">
    <w:name w:val="Überschrift  2"/>
    <w:basedOn w:val="berschrift10"/>
    <w:uiPriority w:val="2"/>
    <w:qFormat w:val="1"/>
    <w:rsid w:val="008328F0"/>
    <w:pPr>
      <w:spacing w:after="660"/>
    </w:pPr>
    <w:rPr>
      <w:color w:val="auto"/>
      <w:sz w:val="22"/>
    </w:rPr>
  </w:style>
  <w:style w:type="paragraph" w:styleId="ZwischenberschriftEbene1" w:customStyle="1">
    <w:name w:val="Zwischenüberschrift Ebene 1"/>
    <w:basedOn w:val="Standard"/>
    <w:uiPriority w:val="3"/>
    <w:qFormat w:val="1"/>
    <w:rsid w:val="008328F0"/>
    <w:pPr>
      <w:pBdr>
        <w:bottom w:color="d60f69" w:space="1" w:sz="4" w:val="single"/>
      </w:pBdr>
      <w:outlineLvl w:val="1"/>
    </w:pPr>
    <w:rPr>
      <w:rFonts w:cs="Arial"/>
      <w:b w:val="1"/>
    </w:rPr>
  </w:style>
  <w:style w:type="paragraph" w:styleId="AufzhlzeichenEbene1" w:customStyle="1">
    <w:name w:val="Aufzählzeichen Ebene 1"/>
    <w:basedOn w:val="Standard"/>
    <w:uiPriority w:val="5"/>
    <w:qFormat w:val="1"/>
    <w:rsid w:val="008328F0"/>
    <w:pPr>
      <w:numPr>
        <w:numId w:val="3"/>
      </w:numPr>
    </w:pPr>
  </w:style>
  <w:style w:type="paragraph" w:styleId="AufzhlzeichenEbene2" w:customStyle="1">
    <w:name w:val="Aufzählzeichen Ebene  2"/>
    <w:basedOn w:val="Standard"/>
    <w:uiPriority w:val="6"/>
    <w:qFormat w:val="1"/>
    <w:rsid w:val="00566C04"/>
    <w:pPr>
      <w:numPr>
        <w:ilvl w:val="1"/>
        <w:numId w:val="2"/>
      </w:numPr>
    </w:pPr>
  </w:style>
  <w:style w:type="character" w:styleId="berschrift2Zchn" w:customStyle="1">
    <w:name w:val="Überschrift 2 Zchn"/>
    <w:basedOn w:val="Absatz-Standardschriftart"/>
    <w:link w:val="berschrift2"/>
    <w:uiPriority w:val="9"/>
    <w:semiHidden w:val="1"/>
    <w:rsid w:val="00272F1A"/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</w:rPr>
  </w:style>
  <w:style w:type="paragraph" w:styleId="ZwischenberschriftEbene2" w:customStyle="1">
    <w:name w:val="Zwischenüberschrift Ebene 2"/>
    <w:basedOn w:val="Standard"/>
    <w:uiPriority w:val="4"/>
    <w:qFormat w:val="1"/>
    <w:rsid w:val="008328F0"/>
    <w:pPr>
      <w:spacing w:after="220" w:before="220"/>
      <w:outlineLvl w:val="1"/>
    </w:pPr>
    <w:rPr>
      <w:rFonts w:cs="Arial"/>
      <w:b w:val="1"/>
    </w:rPr>
  </w:style>
  <w:style w:type="paragraph" w:styleId="Kopfzeile">
    <w:name w:val="header"/>
    <w:basedOn w:val="Standard"/>
    <w:link w:val="KopfzeileZchn"/>
    <w:uiPriority w:val="99"/>
    <w:rsid w:val="00DE1BCE"/>
    <w:pPr>
      <w:tabs>
        <w:tab w:val="center" w:pos="4536"/>
        <w:tab w:val="right" w:pos="9072"/>
      </w:tabs>
    </w:pPr>
  </w:style>
  <w:style w:type="character" w:styleId="KopfzeileZchn" w:customStyle="1">
    <w:name w:val="Kopfzeile Zchn"/>
    <w:basedOn w:val="Absatz-Standardschriftart"/>
    <w:link w:val="Kopfzeile"/>
    <w:uiPriority w:val="99"/>
    <w:rsid w:val="00272F1A"/>
  </w:style>
  <w:style w:type="paragraph" w:styleId="Fuzeile">
    <w:name w:val="footer"/>
    <w:basedOn w:val="Standard"/>
    <w:link w:val="FuzeileZchn"/>
    <w:uiPriority w:val="99"/>
    <w:semiHidden w:val="1"/>
    <w:rsid w:val="00DE1BCE"/>
    <w:pPr>
      <w:tabs>
        <w:tab w:val="center" w:pos="4536"/>
        <w:tab w:val="right" w:pos="9072"/>
      </w:tabs>
    </w:pPr>
  </w:style>
  <w:style w:type="character" w:styleId="FuzeileZchn" w:customStyle="1">
    <w:name w:val="Fußzeile Zchn"/>
    <w:basedOn w:val="Absatz-Standardschriftart"/>
    <w:link w:val="Fuzeile"/>
    <w:uiPriority w:val="99"/>
    <w:semiHidden w:val="1"/>
    <w:rsid w:val="00272F1A"/>
  </w:style>
  <w:style w:type="paragraph" w:styleId="Sprechblasentext">
    <w:name w:val="Balloon Text"/>
    <w:basedOn w:val="Standard"/>
    <w:link w:val="SprechblasentextZchn"/>
    <w:uiPriority w:val="99"/>
    <w:semiHidden w:val="1"/>
    <w:unhideWhenUsed w:val="1"/>
    <w:rsid w:val="0071523E"/>
    <w:rPr>
      <w:rFonts w:ascii="Tahoma" w:cs="Tahoma" w:hAnsi="Tahoma"/>
      <w:sz w:val="16"/>
      <w:szCs w:val="16"/>
    </w:rPr>
  </w:style>
  <w:style w:type="character" w:styleId="SprechblasentextZchn" w:customStyle="1">
    <w:name w:val="Sprechblasentext Zchn"/>
    <w:basedOn w:val="Absatz-Standardschriftart"/>
    <w:link w:val="Sprechblasentext"/>
    <w:uiPriority w:val="99"/>
    <w:semiHidden w:val="1"/>
    <w:rsid w:val="0071523E"/>
    <w:rPr>
      <w:rFonts w:ascii="Tahoma" w:cs="Tahoma" w:hAnsi="Tahoma"/>
      <w:sz w:val="16"/>
      <w:szCs w:val="16"/>
    </w:rPr>
  </w:style>
  <w:style w:type="table" w:styleId="Tabellenraster">
    <w:name w:val="Table Grid"/>
    <w:basedOn w:val="NormaleTabelle"/>
    <w:uiPriority w:val="59"/>
    <w:rsid w:val="0071523E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HelleListe-Akzent1">
    <w:name w:val="Light List Accent 1"/>
    <w:basedOn w:val="NormaleTabelle"/>
    <w:uiPriority w:val="61"/>
    <w:rsid w:val="0071523E"/>
    <w:tblPr>
      <w:tblStyleRowBandSize w:val="1"/>
      <w:tblStyleColBandSize w:val="1"/>
      <w:tblBorders>
        <w:top w:color="4f81bd" w:space="0" w:sz="8" w:themeColor="accent1" w:val="single"/>
        <w:left w:color="4f81bd" w:space="0" w:sz="8" w:themeColor="accent1" w:val="single"/>
        <w:bottom w:color="4f81bd" w:space="0" w:sz="8" w:themeColor="accent1" w:val="single"/>
        <w:right w:color="4f81bd" w:space="0" w:sz="8" w:themeColor="accent1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4f81bd" w:themeFill="accent1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4f81bd" w:space="0" w:sz="6" w:themeColor="accent1" w:val="double"/>
          <w:left w:color="4f81bd" w:space="0" w:sz="8" w:themeColor="accent1" w:val="single"/>
          <w:bottom w:color="4f81bd" w:space="0" w:sz="8" w:themeColor="accent1" w:val="single"/>
          <w:right w:color="4f81bd" w:space="0" w:sz="8" w:themeColor="accent1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4f81bd" w:space="0" w:sz="8" w:themeColor="accent1" w:val="single"/>
          <w:left w:color="4f81bd" w:space="0" w:sz="8" w:themeColor="accent1" w:val="single"/>
          <w:bottom w:color="4f81bd" w:space="0" w:sz="8" w:themeColor="accent1" w:val="single"/>
          <w:right w:color="4f81bd" w:space="0" w:sz="8" w:themeColor="accent1" w:val="single"/>
        </w:tcBorders>
      </w:tcPr>
    </w:tblStylePr>
    <w:tblStylePr w:type="band1Horz">
      <w:tblPr/>
      <w:tcPr>
        <w:tcBorders>
          <w:top w:color="4f81bd" w:space="0" w:sz="8" w:themeColor="accent1" w:val="single"/>
          <w:left w:color="4f81bd" w:space="0" w:sz="8" w:themeColor="accent1" w:val="single"/>
          <w:bottom w:color="4f81bd" w:space="0" w:sz="8" w:themeColor="accent1" w:val="single"/>
          <w:right w:color="4f81bd" w:space="0" w:sz="8" w:themeColor="accent1" w:val="single"/>
        </w:tcBorders>
      </w:tcPr>
    </w:tblStyle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</w:tcBorders>
      </w:tcPr>
    </w:tblStylePr>
    <w:tblStylePr w:type="band1Vert"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</w:tcBorders>
      </w:tcPr>
    </w:tblStylePr>
    <w:tblStylePr w:type="firstCol">
      <w:rPr>
        <w:b w:val="1"/>
      </w:rPr>
    </w:tblStylePr>
    <w:tblStylePr w:type="firstRow">
      <w:pPr>
        <w:spacing w:after="0" w:before="0" w:line="240" w:lineRule="auto"/>
      </w:pPr>
      <w:rPr>
        <w:b w:val="1"/>
        <w:color w:val="ffffff"/>
      </w:rPr>
      <w:tcPr>
        <w:shd w:fill="4f81bd" w:val="clear"/>
      </w:tcPr>
    </w:tblStylePr>
    <w:tblStylePr w:type="lastCol">
      <w:rPr>
        <w:b w:val="1"/>
      </w:rPr>
    </w:tblStylePr>
    <w:tblStylePr w:type="lastRow">
      <w:pPr>
        <w:spacing w:after="0" w:before="0" w:line="240" w:lineRule="auto"/>
      </w:pPr>
      <w:rPr>
        <w:b w:val="1"/>
      </w:rPr>
      <w:tcPr>
        <w:tcBorders>
          <w:top w:color="4f81bd" w:space="0" w:sz="6" w:val="single"/>
          <w:left w:color="4f81bd" w:space="0" w:sz="8" w:val="single"/>
          <w:bottom w:color="4f81bd" w:space="0" w:sz="8" w:val="single"/>
          <w:right w:color="4f81bd" w:space="0" w:sz="8" w:val="single"/>
        </w:tcBorders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bjFGeQPDueKkeB3OPCEqf16azg==">AMUW2mVucfZ63yU3T3OIfkpS8GzHySl8TsYBTsuMi8V7ynN1VQC2sQ8mrtSMrdJPzwrUpoVetNQ2a+dzQ3+hziLrSRAebt2HGZ64lngZOHRpZecZhkJp85VIw+DRHa4FW4amcrvB1q0A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2020-07-29T08:43:00Z</dcterms:created>
  <dc:creator>Sachse, Sarah Rahel</dc:creator>
</cp:coreProperties>
</file>